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419A4" w14:textId="77777777" w:rsidR="00D34B18" w:rsidRDefault="00D34B18"/>
    <w:sectPr w:rsidR="00D34B1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E747C" w14:textId="77777777" w:rsidR="00A348E8" w:rsidRDefault="00A348E8" w:rsidP="00954731">
      <w:pPr>
        <w:spacing w:after="0" w:line="240" w:lineRule="auto"/>
      </w:pPr>
      <w:r>
        <w:separator/>
      </w:r>
    </w:p>
  </w:endnote>
  <w:endnote w:type="continuationSeparator" w:id="0">
    <w:p w14:paraId="6242705C" w14:textId="77777777" w:rsidR="00A348E8" w:rsidRDefault="00A348E8" w:rsidP="009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B029B" w14:textId="77777777" w:rsidR="00954731" w:rsidRDefault="00954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128BC" w14:textId="77777777" w:rsidR="00954731" w:rsidRDefault="009547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28FD" w14:textId="77777777" w:rsidR="00954731" w:rsidRDefault="00954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9ECFC" w14:textId="77777777" w:rsidR="00A348E8" w:rsidRDefault="00A348E8" w:rsidP="00954731">
      <w:pPr>
        <w:spacing w:after="0" w:line="240" w:lineRule="auto"/>
      </w:pPr>
      <w:r>
        <w:separator/>
      </w:r>
    </w:p>
  </w:footnote>
  <w:footnote w:type="continuationSeparator" w:id="0">
    <w:p w14:paraId="69136435" w14:textId="77777777" w:rsidR="00A348E8" w:rsidRDefault="00A348E8" w:rsidP="00954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EC688" w14:textId="77777777" w:rsidR="00954731" w:rsidRDefault="00954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BE8B1" w14:textId="73D5A202" w:rsidR="00B876DF" w:rsidRDefault="00B876DF" w:rsidP="00067E2A">
    <w:pPr>
      <w:pStyle w:val="Header"/>
      <w:jc w:val="center"/>
    </w:pPr>
    <w:r>
      <w:t>REFUND</w:t>
    </w:r>
    <w:r w:rsidR="00997351">
      <w:t xml:space="preserve"> &amp; RETURN</w:t>
    </w:r>
    <w:r>
      <w:t xml:space="preserve"> POLICY</w:t>
    </w:r>
  </w:p>
  <w:p w14:paraId="6DDD75A9" w14:textId="77777777" w:rsidR="00997351" w:rsidRDefault="00997351" w:rsidP="00B876DF">
    <w:pPr>
      <w:pStyle w:val="Header"/>
    </w:pPr>
  </w:p>
  <w:p w14:paraId="7BEB003B" w14:textId="5F9E2EFE" w:rsidR="00997351" w:rsidRDefault="00997351" w:rsidP="00997351">
    <w:pPr>
      <w:pStyle w:val="Header"/>
    </w:pPr>
    <w:r>
      <w:t xml:space="preserve">In the unlikely event you wish to return your purchase please contact </w:t>
    </w:r>
    <w:r>
      <w:t>info@suzybimbosart</w:t>
    </w:r>
    <w:r>
      <w:t>.co.uk within 14 days of receipt of your artwork. Please include your order number, the reason for your return and whether you would prefer to exchange the item or receive a refund.</w:t>
    </w:r>
  </w:p>
  <w:p w14:paraId="0174CD73" w14:textId="77777777" w:rsidR="00997351" w:rsidRDefault="00997351" w:rsidP="00997351">
    <w:pPr>
      <w:pStyle w:val="Header"/>
    </w:pPr>
  </w:p>
  <w:p w14:paraId="78FA6B8C" w14:textId="527DAF06" w:rsidR="00997351" w:rsidRDefault="00997351" w:rsidP="00997351">
    <w:pPr>
      <w:pStyle w:val="Header"/>
    </w:pPr>
    <w:r>
      <w:t>You are responsible for the cost of returning products for refund or exchange. We advise that you use a trackable shipping service to guarantee that we receive your returned item.</w:t>
    </w:r>
  </w:p>
  <w:p w14:paraId="39FCD199" w14:textId="77777777" w:rsidR="00997351" w:rsidRDefault="00997351" w:rsidP="00997351">
    <w:pPr>
      <w:pStyle w:val="Header"/>
    </w:pPr>
  </w:p>
  <w:p w14:paraId="3301A3A3" w14:textId="53B3C25F" w:rsidR="00997351" w:rsidRDefault="00997351" w:rsidP="00997351">
    <w:pPr>
      <w:pStyle w:val="Header"/>
    </w:pPr>
    <w:r>
      <w:t xml:space="preserve">When you return your artwork to us, it is essential that you return it in perfect condition. If the artwork is damaged when it reaches us, we will be unable to offer a refund or exchange. For help and advice on packing your item for return please contact </w:t>
    </w:r>
    <w:r>
      <w:t>info@suzybimbosart</w:t>
    </w:r>
    <w:r>
      <w:t>.co.uk.</w:t>
    </w:r>
  </w:p>
  <w:p w14:paraId="60EF81E0" w14:textId="77777777" w:rsidR="00997351" w:rsidRDefault="00997351" w:rsidP="00997351">
    <w:pPr>
      <w:pStyle w:val="Header"/>
    </w:pPr>
  </w:p>
  <w:p w14:paraId="5F564A29" w14:textId="77777777" w:rsidR="00997351" w:rsidRDefault="00997351" w:rsidP="00997351">
    <w:pPr>
      <w:pStyle w:val="Header"/>
    </w:pPr>
    <w:r>
      <w:t>FAULTY, DAMAGED OR WRONGLY SUPPLIED PRODUCTS</w:t>
    </w:r>
  </w:p>
  <w:p w14:paraId="0C67F44B" w14:textId="77777777" w:rsidR="00997351" w:rsidRDefault="00997351" w:rsidP="00997351">
    <w:pPr>
      <w:pStyle w:val="Header"/>
    </w:pPr>
  </w:p>
  <w:p w14:paraId="0B139C38" w14:textId="4EEE28F7" w:rsidR="00997351" w:rsidRDefault="00997351" w:rsidP="00997351">
    <w:pPr>
      <w:pStyle w:val="Header"/>
    </w:pPr>
    <w:r>
      <w:t xml:space="preserve">Should you be returning an item because it is faulty, damaged or has been incorrectly supplied please e-mail us photos of the damaged or incorrect product to </w:t>
    </w:r>
    <w:r>
      <w:t>info@suzybimbosart</w:t>
    </w:r>
    <w:r>
      <w:t xml:space="preserve">.co.uk before initiating a return. </w:t>
    </w:r>
  </w:p>
  <w:p w14:paraId="0A5CC1F3" w14:textId="77777777" w:rsidR="00997351" w:rsidRDefault="00997351" w:rsidP="00997351">
    <w:pPr>
      <w:pStyle w:val="Header"/>
    </w:pPr>
  </w:p>
  <w:p w14:paraId="23894432" w14:textId="76BC1764" w:rsidR="00997351" w:rsidRDefault="00997351" w:rsidP="00997351">
    <w:pPr>
      <w:pStyle w:val="Header"/>
    </w:pPr>
    <w:r>
      <w:t>Where an item is being returned because it is faulty, damaged or has been incorrectly supplied then we will refund the cost of item and the cost of the return postage (proof of cost is required). We advise that you use a trackable shipping service to guarantee that we receive your returned item.</w:t>
    </w:r>
  </w:p>
  <w:p w14:paraId="6409FF7D" w14:textId="77777777" w:rsidR="00997351" w:rsidRDefault="00997351" w:rsidP="00997351">
    <w:pPr>
      <w:pStyle w:val="Header"/>
    </w:pPr>
  </w:p>
  <w:p w14:paraId="6E9B49A1" w14:textId="27AF4CA3" w:rsidR="00997351" w:rsidRDefault="00997351" w:rsidP="00997351">
    <w:pPr>
      <w:pStyle w:val="Header"/>
    </w:pPr>
    <w:r>
      <w:t>Refunds and replacements will be granted at the discretion of</w:t>
    </w:r>
    <w:r w:rsidR="00B376DB">
      <w:t xml:space="preserve"> Suzy Bimbo`s Art.</w:t>
    </w:r>
  </w:p>
  <w:p w14:paraId="5664A2EB" w14:textId="77777777" w:rsidR="00997351" w:rsidRDefault="00997351" w:rsidP="00997351">
    <w:pPr>
      <w:pStyle w:val="Header"/>
    </w:pPr>
  </w:p>
  <w:p w14:paraId="47A3249A" w14:textId="77777777" w:rsidR="00B376DB" w:rsidRDefault="00997351" w:rsidP="00997351">
    <w:pPr>
      <w:pStyle w:val="Header"/>
      <w:rPr>
        <w:rFonts w:ascii="Arial" w:hAnsi="Arial" w:cs="Arial"/>
      </w:rPr>
    </w:pPr>
    <w:r>
      <w:t>Our returns policy</w:t>
    </w:r>
    <w:r>
      <w:rPr>
        <w:rFonts w:ascii="Arial" w:hAnsi="Arial" w:cs="Arial"/>
      </w:rPr>
      <w:t> </w:t>
    </w:r>
    <w:r>
      <w:t>excludes</w:t>
    </w:r>
    <w:r>
      <w:rPr>
        <w:rFonts w:ascii="Arial" w:hAnsi="Arial" w:cs="Arial"/>
      </w:rPr>
      <w:t> </w:t>
    </w:r>
  </w:p>
  <w:p w14:paraId="6EA043E4" w14:textId="155982EF" w:rsidR="00B376DB" w:rsidRDefault="00B376DB" w:rsidP="00B376DB">
    <w:pPr>
      <w:pStyle w:val="Header"/>
      <w:numPr>
        <w:ilvl w:val="0"/>
        <w:numId w:val="1"/>
      </w:numPr>
    </w:pPr>
    <w:r>
      <w:t>Ar</w:t>
    </w:r>
    <w:r w:rsidR="00997351">
      <w:t>tworks that are made to order. These cannot be returned unless they are faulty.</w:t>
    </w:r>
  </w:p>
  <w:p w14:paraId="74851136" w14:textId="1DC3765B" w:rsidR="00B376DB" w:rsidRDefault="00B376DB" w:rsidP="00B376DB">
    <w:pPr>
      <w:pStyle w:val="Header"/>
      <w:numPr>
        <w:ilvl w:val="0"/>
        <w:numId w:val="1"/>
      </w:numPr>
    </w:pPr>
    <w:r>
      <w:t>Prints</w:t>
    </w:r>
  </w:p>
  <w:p w14:paraId="72E03812" w14:textId="77777777" w:rsidR="00B376DB" w:rsidRDefault="00B376DB" w:rsidP="00997351">
    <w:pPr>
      <w:pStyle w:val="Header"/>
    </w:pPr>
  </w:p>
  <w:p w14:paraId="1D15C3A3" w14:textId="77777777" w:rsidR="00997351" w:rsidRDefault="00997351" w:rsidP="00997351">
    <w:pPr>
      <w:pStyle w:val="Header"/>
    </w:pPr>
  </w:p>
  <w:p w14:paraId="252A8A18" w14:textId="1C4237FD" w:rsidR="00B876DF" w:rsidRDefault="00997351" w:rsidP="00997351">
    <w:pPr>
      <w:pStyle w:val="Header"/>
    </w:pPr>
    <w:r>
      <w:t xml:space="preserve">Refunds can take up to 7 working days to be processed. Should you not have received a refund within this time period please get in touch. If you need any further help or require more information about our returns policy then please contact us on </w:t>
    </w:r>
    <w:r w:rsidR="00B376DB">
      <w:t>info@suzybimbosart</w:t>
    </w:r>
    <w:r>
      <w:t>.co.uk.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EFA7E" w14:textId="77777777" w:rsidR="00954731" w:rsidRDefault="00954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F4698E"/>
    <w:multiLevelType w:val="hybridMultilevel"/>
    <w:tmpl w:val="80C4704A"/>
    <w:lvl w:ilvl="0" w:tplc="D618D420">
      <w:start w:val="1"/>
      <w:numFmt w:val="decimal"/>
      <w:lvlText w:val="%1."/>
      <w:lvlJc w:val="left"/>
      <w:pPr>
        <w:ind w:left="840" w:hanging="500"/>
      </w:pPr>
      <w:rPr>
        <w:rFonts w:ascii="Arial" w:hAnsi="Arial" w:cs="Arial"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num w:numId="1" w16cid:durableId="87653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CF"/>
    <w:rsid w:val="00067E2A"/>
    <w:rsid w:val="00332171"/>
    <w:rsid w:val="00954731"/>
    <w:rsid w:val="00997351"/>
    <w:rsid w:val="00A024DD"/>
    <w:rsid w:val="00A348E8"/>
    <w:rsid w:val="00B376DB"/>
    <w:rsid w:val="00B876DF"/>
    <w:rsid w:val="00D34B18"/>
    <w:rsid w:val="00F80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BD31D3"/>
  <w15:chartTrackingRefBased/>
  <w15:docId w15:val="{99F1D889-BD13-4BD8-9242-0BC7DE2B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5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05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05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05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05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05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05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05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05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5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05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05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05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05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05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05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05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05CF"/>
    <w:rPr>
      <w:rFonts w:eastAsiaTheme="majorEastAsia" w:cstheme="majorBidi"/>
      <w:color w:val="272727" w:themeColor="text1" w:themeTint="D8"/>
    </w:rPr>
  </w:style>
  <w:style w:type="paragraph" w:styleId="Title">
    <w:name w:val="Title"/>
    <w:basedOn w:val="Normal"/>
    <w:next w:val="Normal"/>
    <w:link w:val="TitleChar"/>
    <w:uiPriority w:val="10"/>
    <w:qFormat/>
    <w:rsid w:val="00F805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5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05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05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05CF"/>
    <w:pPr>
      <w:spacing w:before="160"/>
      <w:jc w:val="center"/>
    </w:pPr>
    <w:rPr>
      <w:i/>
      <w:iCs/>
      <w:color w:val="404040" w:themeColor="text1" w:themeTint="BF"/>
    </w:rPr>
  </w:style>
  <w:style w:type="character" w:customStyle="1" w:styleId="QuoteChar">
    <w:name w:val="Quote Char"/>
    <w:basedOn w:val="DefaultParagraphFont"/>
    <w:link w:val="Quote"/>
    <w:uiPriority w:val="29"/>
    <w:rsid w:val="00F805CF"/>
    <w:rPr>
      <w:i/>
      <w:iCs/>
      <w:color w:val="404040" w:themeColor="text1" w:themeTint="BF"/>
    </w:rPr>
  </w:style>
  <w:style w:type="paragraph" w:styleId="ListParagraph">
    <w:name w:val="List Paragraph"/>
    <w:basedOn w:val="Normal"/>
    <w:uiPriority w:val="34"/>
    <w:qFormat/>
    <w:rsid w:val="00F805CF"/>
    <w:pPr>
      <w:ind w:left="720"/>
      <w:contextualSpacing/>
    </w:pPr>
  </w:style>
  <w:style w:type="character" w:styleId="IntenseEmphasis">
    <w:name w:val="Intense Emphasis"/>
    <w:basedOn w:val="DefaultParagraphFont"/>
    <w:uiPriority w:val="21"/>
    <w:qFormat/>
    <w:rsid w:val="00F805CF"/>
    <w:rPr>
      <w:i/>
      <w:iCs/>
      <w:color w:val="0F4761" w:themeColor="accent1" w:themeShade="BF"/>
    </w:rPr>
  </w:style>
  <w:style w:type="paragraph" w:styleId="IntenseQuote">
    <w:name w:val="Intense Quote"/>
    <w:basedOn w:val="Normal"/>
    <w:next w:val="Normal"/>
    <w:link w:val="IntenseQuoteChar"/>
    <w:uiPriority w:val="30"/>
    <w:qFormat/>
    <w:rsid w:val="00F805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05CF"/>
    <w:rPr>
      <w:i/>
      <w:iCs/>
      <w:color w:val="0F4761" w:themeColor="accent1" w:themeShade="BF"/>
    </w:rPr>
  </w:style>
  <w:style w:type="character" w:styleId="IntenseReference">
    <w:name w:val="Intense Reference"/>
    <w:basedOn w:val="DefaultParagraphFont"/>
    <w:uiPriority w:val="32"/>
    <w:qFormat/>
    <w:rsid w:val="00F805CF"/>
    <w:rPr>
      <w:b/>
      <w:bCs/>
      <w:smallCaps/>
      <w:color w:val="0F4761" w:themeColor="accent1" w:themeShade="BF"/>
      <w:spacing w:val="5"/>
    </w:rPr>
  </w:style>
  <w:style w:type="paragraph" w:styleId="Header">
    <w:name w:val="header"/>
    <w:basedOn w:val="Normal"/>
    <w:link w:val="HeaderChar"/>
    <w:uiPriority w:val="99"/>
    <w:unhideWhenUsed/>
    <w:rsid w:val="009547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731"/>
  </w:style>
  <w:style w:type="paragraph" w:styleId="Footer">
    <w:name w:val="footer"/>
    <w:basedOn w:val="Normal"/>
    <w:link w:val="FooterChar"/>
    <w:uiPriority w:val="99"/>
    <w:unhideWhenUsed/>
    <w:rsid w:val="009547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731"/>
  </w:style>
  <w:style w:type="character" w:styleId="Hyperlink">
    <w:name w:val="Hyperlink"/>
    <w:basedOn w:val="DefaultParagraphFont"/>
    <w:uiPriority w:val="99"/>
    <w:unhideWhenUsed/>
    <w:rsid w:val="00954731"/>
    <w:rPr>
      <w:color w:val="467886" w:themeColor="hyperlink"/>
      <w:u w:val="single"/>
    </w:rPr>
  </w:style>
  <w:style w:type="character" w:styleId="UnresolvedMention">
    <w:name w:val="Unresolved Mention"/>
    <w:basedOn w:val="DefaultParagraphFont"/>
    <w:uiPriority w:val="99"/>
    <w:semiHidden/>
    <w:unhideWhenUsed/>
    <w:rsid w:val="00954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Zsuzsi Bimbo</dc:creator>
  <cp:keywords/>
  <dc:description/>
  <cp:lastModifiedBy>Zsuzsi Bimbo</cp:lastModifiedBy>
  <cp:revision>3</cp:revision>
  <dcterms:created xsi:type="dcterms:W3CDTF">2024-06-25T17:43:00Z</dcterms:created>
  <dcterms:modified xsi:type="dcterms:W3CDTF">2024-06-25T17:44:00Z</dcterms:modified>
</cp:coreProperties>
</file>