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390B2" w14:textId="77777777" w:rsidR="0019749E" w:rsidRPr="0019749E" w:rsidRDefault="0019749E" w:rsidP="0019749E">
      <w:pPr>
        <w:jc w:val="center"/>
        <w:rPr>
          <w:b/>
          <w:bCs/>
          <w:sz w:val="36"/>
          <w:szCs w:val="36"/>
        </w:rPr>
      </w:pPr>
      <w:r w:rsidRPr="0019749E">
        <w:rPr>
          <w:b/>
          <w:bCs/>
          <w:sz w:val="36"/>
          <w:szCs w:val="36"/>
        </w:rPr>
        <w:t>Shipping and Delivery</w:t>
      </w:r>
    </w:p>
    <w:p w14:paraId="3762AD5E" w14:textId="77777777" w:rsidR="0019749E" w:rsidRDefault="0019749E" w:rsidP="0019749E">
      <w:r>
        <w:t>Shipping</w:t>
      </w:r>
    </w:p>
    <w:p w14:paraId="5FA1CB89" w14:textId="77777777" w:rsidR="0019749E" w:rsidRDefault="0019749E" w:rsidP="0019749E"/>
    <w:p w14:paraId="02C3CACC" w14:textId="5B1A294C" w:rsidR="0019749E" w:rsidRDefault="0019749E" w:rsidP="0019749E">
      <w:r>
        <w:t xml:space="preserve">We offer free UK and international delivery on unframed orders </w:t>
      </w:r>
      <w:r>
        <w:t>and prints.</w:t>
      </w:r>
    </w:p>
    <w:p w14:paraId="2C47B60C" w14:textId="77777777" w:rsidR="0019749E" w:rsidRDefault="0019749E" w:rsidP="0019749E">
      <w:r>
        <w:t>Please bear in mind that international shipping may take considerably longer than domestic shipping, depending on destination country and customs. Should you need your order sooner, please opt for the priority postal service option at checkout.</w:t>
      </w:r>
    </w:p>
    <w:p w14:paraId="1AD0CB8D" w14:textId="796C1339" w:rsidR="0019749E" w:rsidRDefault="0019749E" w:rsidP="0019749E">
      <w:r>
        <w:t xml:space="preserve">Shipment to non-UK countries may be subject to import duties and taxes, and these additional charges must be paid by the customer. </w:t>
      </w:r>
      <w:r>
        <w:t>Suzy Bimbo`s Art</w:t>
      </w:r>
      <w:r>
        <w:t xml:space="preserve"> has no control over these charges and bears no responsibility for these - but we could blame Brexit!</w:t>
      </w:r>
    </w:p>
    <w:p w14:paraId="6ECE8714" w14:textId="77777777" w:rsidR="0019749E" w:rsidRDefault="0019749E" w:rsidP="0019749E"/>
    <w:p w14:paraId="26B4D4CF" w14:textId="422A60C0" w:rsidR="0019749E" w:rsidRDefault="0019749E" w:rsidP="0019749E">
      <w:r>
        <w:t>Despatch Timeline</w:t>
      </w:r>
    </w:p>
    <w:p w14:paraId="0254E211" w14:textId="77777777" w:rsidR="0019749E" w:rsidRDefault="0019749E" w:rsidP="0019749E"/>
    <w:p w14:paraId="0D7169FD" w14:textId="77777777" w:rsidR="0019749E" w:rsidRDefault="0019749E" w:rsidP="0019749E">
      <w:r>
        <w:t>We aim to despatch all orders within 48 hours - unless specified otherwise. At the weekend and on bank holidays orders will be processed and despatched on the next working day.</w:t>
      </w:r>
    </w:p>
    <w:p w14:paraId="3282385D" w14:textId="04210899" w:rsidR="0019749E" w:rsidRDefault="0019749E" w:rsidP="0019749E">
      <w:r>
        <w:t>All unframed items are rolled or packaged carefully, using high-quality</w:t>
      </w:r>
      <w:r>
        <w:rPr>
          <w:rFonts w:ascii="Arial" w:hAnsi="Arial" w:cs="Arial"/>
        </w:rPr>
        <w:t> </w:t>
      </w:r>
      <w:r>
        <w:t>white acid free tissue paper, and posted in a sturdy postal tube or envelope.</w:t>
      </w:r>
    </w:p>
    <w:p w14:paraId="4AD9B18B" w14:textId="77777777" w:rsidR="0019749E" w:rsidRDefault="0019749E" w:rsidP="0019749E"/>
    <w:p w14:paraId="1C7D023B" w14:textId="1964000F" w:rsidR="0019749E" w:rsidRDefault="0019749E" w:rsidP="0019749E">
      <w:r>
        <w:t xml:space="preserve">If you have any queries regarding shipping, delivery, or any general enquiries, please get in touch with us at </w:t>
      </w:r>
      <w:r>
        <w:t>info@suzybimbosart</w:t>
      </w:r>
      <w:r>
        <w:t>.co.uk</w:t>
      </w:r>
    </w:p>
    <w:p w14:paraId="02CB5805" w14:textId="77777777" w:rsidR="0019749E" w:rsidRDefault="0019749E" w:rsidP="0019749E"/>
    <w:p w14:paraId="4DFC6F56" w14:textId="4BC96C6E" w:rsidR="0019749E" w:rsidRDefault="0019749E" w:rsidP="0019749E">
      <w:r>
        <w:t xml:space="preserve">This policy was last updated </w:t>
      </w:r>
      <w:r>
        <w:t>June 2024</w:t>
      </w:r>
      <w:r>
        <w:t>.</w:t>
      </w:r>
    </w:p>
    <w:p w14:paraId="684826EF" w14:textId="77777777" w:rsidR="0019749E" w:rsidRDefault="0019749E" w:rsidP="0019749E"/>
    <w:p w14:paraId="71CF6DAD" w14:textId="77777777" w:rsidR="00D34B18" w:rsidRDefault="00D34B18"/>
    <w:sectPr w:rsidR="00D34B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94"/>
    <w:rsid w:val="0019749E"/>
    <w:rsid w:val="00332171"/>
    <w:rsid w:val="00A024DD"/>
    <w:rsid w:val="00AE0D94"/>
    <w:rsid w:val="00D34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A4F50"/>
  <w15:chartTrackingRefBased/>
  <w15:docId w15:val="{E5FAEDD0-AE87-484B-B2C1-4A7E4713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D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0D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0D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0D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0D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0D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D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D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D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D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0D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0D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0D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0D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0D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D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D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D94"/>
    <w:rPr>
      <w:rFonts w:eastAsiaTheme="majorEastAsia" w:cstheme="majorBidi"/>
      <w:color w:val="272727" w:themeColor="text1" w:themeTint="D8"/>
    </w:rPr>
  </w:style>
  <w:style w:type="paragraph" w:styleId="Title">
    <w:name w:val="Title"/>
    <w:basedOn w:val="Normal"/>
    <w:next w:val="Normal"/>
    <w:link w:val="TitleChar"/>
    <w:uiPriority w:val="10"/>
    <w:qFormat/>
    <w:rsid w:val="00AE0D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D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D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D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D94"/>
    <w:pPr>
      <w:spacing w:before="160"/>
      <w:jc w:val="center"/>
    </w:pPr>
    <w:rPr>
      <w:i/>
      <w:iCs/>
      <w:color w:val="404040" w:themeColor="text1" w:themeTint="BF"/>
    </w:rPr>
  </w:style>
  <w:style w:type="character" w:customStyle="1" w:styleId="QuoteChar">
    <w:name w:val="Quote Char"/>
    <w:basedOn w:val="DefaultParagraphFont"/>
    <w:link w:val="Quote"/>
    <w:uiPriority w:val="29"/>
    <w:rsid w:val="00AE0D94"/>
    <w:rPr>
      <w:i/>
      <w:iCs/>
      <w:color w:val="404040" w:themeColor="text1" w:themeTint="BF"/>
    </w:rPr>
  </w:style>
  <w:style w:type="paragraph" w:styleId="ListParagraph">
    <w:name w:val="List Paragraph"/>
    <w:basedOn w:val="Normal"/>
    <w:uiPriority w:val="34"/>
    <w:qFormat/>
    <w:rsid w:val="00AE0D94"/>
    <w:pPr>
      <w:ind w:left="720"/>
      <w:contextualSpacing/>
    </w:pPr>
  </w:style>
  <w:style w:type="character" w:styleId="IntenseEmphasis">
    <w:name w:val="Intense Emphasis"/>
    <w:basedOn w:val="DefaultParagraphFont"/>
    <w:uiPriority w:val="21"/>
    <w:qFormat/>
    <w:rsid w:val="00AE0D94"/>
    <w:rPr>
      <w:i/>
      <w:iCs/>
      <w:color w:val="0F4761" w:themeColor="accent1" w:themeShade="BF"/>
    </w:rPr>
  </w:style>
  <w:style w:type="paragraph" w:styleId="IntenseQuote">
    <w:name w:val="Intense Quote"/>
    <w:basedOn w:val="Normal"/>
    <w:next w:val="Normal"/>
    <w:link w:val="IntenseQuoteChar"/>
    <w:uiPriority w:val="30"/>
    <w:qFormat/>
    <w:rsid w:val="00AE0D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0D94"/>
    <w:rPr>
      <w:i/>
      <w:iCs/>
      <w:color w:val="0F4761" w:themeColor="accent1" w:themeShade="BF"/>
    </w:rPr>
  </w:style>
  <w:style w:type="character" w:styleId="IntenseReference">
    <w:name w:val="Intense Reference"/>
    <w:basedOn w:val="DefaultParagraphFont"/>
    <w:uiPriority w:val="32"/>
    <w:qFormat/>
    <w:rsid w:val="00AE0D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Zsuzsi Bimbo</dc:creator>
  <cp:keywords/>
  <dc:description/>
  <cp:lastModifiedBy>Zsuzsi Bimbo</cp:lastModifiedBy>
  <cp:revision>2</cp:revision>
  <dcterms:created xsi:type="dcterms:W3CDTF">2024-06-25T18:34:00Z</dcterms:created>
  <dcterms:modified xsi:type="dcterms:W3CDTF">2024-06-25T18:34:00Z</dcterms:modified>
</cp:coreProperties>
</file>